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00554" w14:textId="366AF824" w:rsidR="00787C60" w:rsidRPr="007275EA" w:rsidRDefault="00946067" w:rsidP="007275EA">
      <w:pPr>
        <w:spacing w:line="360" w:lineRule="auto"/>
        <w:jc w:val="center"/>
        <w:rPr>
          <w:b/>
          <w:sz w:val="40"/>
          <w:szCs w:val="40"/>
        </w:rPr>
      </w:pPr>
      <w:r>
        <w:rPr>
          <w:b/>
          <w:sz w:val="40"/>
          <w:szCs w:val="40"/>
        </w:rPr>
        <w:t>E</w:t>
      </w:r>
      <w:r w:rsidR="007275EA" w:rsidRPr="007275EA">
        <w:rPr>
          <w:b/>
          <w:sz w:val="40"/>
          <w:szCs w:val="40"/>
        </w:rPr>
        <w:t xml:space="preserve">rik </w:t>
      </w:r>
      <w:proofErr w:type="spellStart"/>
      <w:r w:rsidR="007275EA" w:rsidRPr="007275EA">
        <w:rPr>
          <w:b/>
          <w:sz w:val="40"/>
          <w:szCs w:val="40"/>
        </w:rPr>
        <w:t>Leysen</w:t>
      </w:r>
      <w:proofErr w:type="spellEnd"/>
      <w:r w:rsidR="007275EA" w:rsidRPr="007275EA">
        <w:rPr>
          <w:b/>
          <w:sz w:val="40"/>
          <w:szCs w:val="40"/>
        </w:rPr>
        <w:t xml:space="preserve"> is </w:t>
      </w:r>
      <w:r w:rsidR="00787C60" w:rsidRPr="007275EA">
        <w:rPr>
          <w:b/>
          <w:sz w:val="40"/>
          <w:szCs w:val="40"/>
        </w:rPr>
        <w:t>meest gepassioneerde vrachtwagenchauffeur</w:t>
      </w:r>
      <w:r w:rsidR="00F40794" w:rsidRPr="007275EA">
        <w:rPr>
          <w:b/>
          <w:sz w:val="40"/>
          <w:szCs w:val="40"/>
        </w:rPr>
        <w:t xml:space="preserve"> van </w:t>
      </w:r>
      <w:r w:rsidR="00512397" w:rsidRPr="007275EA">
        <w:rPr>
          <w:b/>
          <w:sz w:val="40"/>
          <w:szCs w:val="40"/>
        </w:rPr>
        <w:t>België</w:t>
      </w:r>
    </w:p>
    <w:p w14:paraId="3033CE89" w14:textId="6951B3B3" w:rsidR="007275EA" w:rsidRPr="007275EA" w:rsidRDefault="007275EA" w:rsidP="007275EA">
      <w:pPr>
        <w:spacing w:line="360" w:lineRule="auto"/>
        <w:jc w:val="center"/>
        <w:rPr>
          <w:bCs/>
          <w:i/>
          <w:iCs/>
          <w:sz w:val="26"/>
          <w:szCs w:val="26"/>
        </w:rPr>
      </w:pPr>
      <w:r w:rsidRPr="007275EA">
        <w:rPr>
          <w:bCs/>
          <w:i/>
          <w:iCs/>
          <w:sz w:val="26"/>
          <w:szCs w:val="26"/>
        </w:rPr>
        <w:t xml:space="preserve">Mooie top-5 weerspiegelt </w:t>
      </w:r>
      <w:r w:rsidR="001853B7">
        <w:rPr>
          <w:bCs/>
          <w:i/>
          <w:iCs/>
          <w:sz w:val="26"/>
          <w:szCs w:val="26"/>
        </w:rPr>
        <w:t xml:space="preserve">gevarieerd </w:t>
      </w:r>
      <w:r w:rsidRPr="007275EA">
        <w:rPr>
          <w:bCs/>
          <w:i/>
          <w:iCs/>
          <w:sz w:val="26"/>
          <w:szCs w:val="26"/>
        </w:rPr>
        <w:t>Belgisch truckerslandschap</w:t>
      </w:r>
    </w:p>
    <w:p w14:paraId="3230592D" w14:textId="77777777" w:rsidR="00787C60" w:rsidRPr="007C60DE" w:rsidRDefault="00787C60" w:rsidP="007275EA">
      <w:pPr>
        <w:spacing w:line="360" w:lineRule="auto"/>
        <w:jc w:val="center"/>
      </w:pPr>
    </w:p>
    <w:p w14:paraId="5E37BF70" w14:textId="40BE5797" w:rsidR="007275EA" w:rsidRDefault="00787C60" w:rsidP="007275EA">
      <w:pPr>
        <w:spacing w:line="360" w:lineRule="auto"/>
        <w:rPr>
          <w:b/>
          <w:sz w:val="20"/>
          <w:szCs w:val="20"/>
        </w:rPr>
      </w:pPr>
      <w:r w:rsidRPr="007C60DE">
        <w:rPr>
          <w:sz w:val="20"/>
          <w:szCs w:val="20"/>
        </w:rPr>
        <w:t xml:space="preserve">Brussel, </w:t>
      </w:r>
      <w:r w:rsidR="00946067">
        <w:rPr>
          <w:sz w:val="20"/>
          <w:szCs w:val="20"/>
        </w:rPr>
        <w:t>11 juli</w:t>
      </w:r>
      <w:r w:rsidR="00BD09C0" w:rsidRPr="007C60DE">
        <w:rPr>
          <w:sz w:val="20"/>
          <w:szCs w:val="20"/>
        </w:rPr>
        <w:t xml:space="preserve"> </w:t>
      </w:r>
      <w:r w:rsidRPr="007C60DE">
        <w:rPr>
          <w:sz w:val="20"/>
          <w:szCs w:val="20"/>
        </w:rPr>
        <w:t>20</w:t>
      </w:r>
      <w:r w:rsidR="007275EA">
        <w:rPr>
          <w:sz w:val="20"/>
          <w:szCs w:val="20"/>
        </w:rPr>
        <w:t>20</w:t>
      </w:r>
      <w:r w:rsidRPr="007C60DE">
        <w:rPr>
          <w:sz w:val="20"/>
          <w:szCs w:val="20"/>
        </w:rPr>
        <w:t xml:space="preserve"> – </w:t>
      </w:r>
      <w:r w:rsidR="004F1D16" w:rsidRPr="004F1D16">
        <w:rPr>
          <w:b/>
          <w:sz w:val="20"/>
          <w:szCs w:val="20"/>
        </w:rPr>
        <w:t xml:space="preserve">De </w:t>
      </w:r>
      <w:r w:rsidR="007275EA">
        <w:rPr>
          <w:b/>
          <w:sz w:val="20"/>
          <w:szCs w:val="20"/>
        </w:rPr>
        <w:t xml:space="preserve">49-jarige Erik </w:t>
      </w:r>
      <w:proofErr w:type="spellStart"/>
      <w:r w:rsidR="007275EA">
        <w:rPr>
          <w:b/>
          <w:sz w:val="20"/>
          <w:szCs w:val="20"/>
        </w:rPr>
        <w:t>Leysen</w:t>
      </w:r>
      <w:proofErr w:type="spellEnd"/>
      <w:r w:rsidR="007275EA">
        <w:rPr>
          <w:b/>
          <w:sz w:val="20"/>
          <w:szCs w:val="20"/>
        </w:rPr>
        <w:t xml:space="preserve"> uit het </w:t>
      </w:r>
      <w:r w:rsidR="00B20113">
        <w:rPr>
          <w:b/>
          <w:sz w:val="20"/>
          <w:szCs w:val="20"/>
        </w:rPr>
        <w:t>Antwerpse</w:t>
      </w:r>
      <w:r w:rsidR="007275EA">
        <w:rPr>
          <w:b/>
          <w:sz w:val="20"/>
          <w:szCs w:val="20"/>
        </w:rPr>
        <w:t xml:space="preserve"> Retie is </w:t>
      </w:r>
      <w:r w:rsidR="00364082">
        <w:rPr>
          <w:b/>
          <w:sz w:val="20"/>
          <w:szCs w:val="20"/>
        </w:rPr>
        <w:t xml:space="preserve">verkozen tot </w:t>
      </w:r>
      <w:r w:rsidR="007275EA">
        <w:rPr>
          <w:b/>
          <w:sz w:val="20"/>
          <w:szCs w:val="20"/>
        </w:rPr>
        <w:t xml:space="preserve">de meest gepassioneerde vrachtwagenchauffeur van België. </w:t>
      </w:r>
      <w:r w:rsidR="00FE43D2">
        <w:rPr>
          <w:b/>
          <w:sz w:val="20"/>
          <w:szCs w:val="20"/>
        </w:rPr>
        <w:t xml:space="preserve">Hij kreeg de trofee uitgereikt door niemand minder dan Marijn </w:t>
      </w:r>
      <w:proofErr w:type="spellStart"/>
      <w:r w:rsidR="00FE43D2">
        <w:rPr>
          <w:b/>
          <w:sz w:val="20"/>
          <w:szCs w:val="20"/>
        </w:rPr>
        <w:t>Devalck</w:t>
      </w:r>
      <w:proofErr w:type="spellEnd"/>
      <w:r w:rsidR="00FE43D2">
        <w:rPr>
          <w:b/>
          <w:sz w:val="20"/>
          <w:szCs w:val="20"/>
        </w:rPr>
        <w:t xml:space="preserve">, alias Balthazar </w:t>
      </w:r>
      <w:proofErr w:type="spellStart"/>
      <w:r w:rsidR="00FE43D2">
        <w:rPr>
          <w:b/>
          <w:sz w:val="20"/>
          <w:szCs w:val="20"/>
        </w:rPr>
        <w:t>Boma</w:t>
      </w:r>
      <w:proofErr w:type="spellEnd"/>
      <w:r w:rsidR="00FE43D2">
        <w:rPr>
          <w:b/>
          <w:sz w:val="20"/>
          <w:szCs w:val="20"/>
        </w:rPr>
        <w:t>. Erik</w:t>
      </w:r>
      <w:r w:rsidR="001F0E99">
        <w:rPr>
          <w:b/>
          <w:sz w:val="20"/>
          <w:szCs w:val="20"/>
        </w:rPr>
        <w:t xml:space="preserve"> </w:t>
      </w:r>
      <w:r w:rsidR="00FE43D2">
        <w:rPr>
          <w:b/>
          <w:sz w:val="20"/>
          <w:szCs w:val="20"/>
        </w:rPr>
        <w:t xml:space="preserve">is verkozen </w:t>
      </w:r>
      <w:r w:rsidR="001F0E99">
        <w:rPr>
          <w:b/>
          <w:sz w:val="20"/>
          <w:szCs w:val="20"/>
        </w:rPr>
        <w:t>op basis van de publieksstemmen én de stemmen van de jury</w:t>
      </w:r>
      <w:r w:rsidR="001B1A58">
        <w:rPr>
          <w:b/>
          <w:sz w:val="20"/>
          <w:szCs w:val="20"/>
        </w:rPr>
        <w:t xml:space="preserve"> van Love2Truck</w:t>
      </w:r>
      <w:r w:rsidR="001F0E99">
        <w:rPr>
          <w:b/>
          <w:sz w:val="20"/>
          <w:szCs w:val="20"/>
        </w:rPr>
        <w:t xml:space="preserve">. </w:t>
      </w:r>
      <w:r w:rsidR="007275EA">
        <w:rPr>
          <w:b/>
          <w:sz w:val="20"/>
          <w:szCs w:val="20"/>
        </w:rPr>
        <w:t xml:space="preserve">Hij volgt hiermee de West-Vlaamse Daisy </w:t>
      </w:r>
      <w:proofErr w:type="spellStart"/>
      <w:r w:rsidR="007275EA">
        <w:rPr>
          <w:b/>
          <w:sz w:val="20"/>
          <w:szCs w:val="20"/>
        </w:rPr>
        <w:t>Coudeville</w:t>
      </w:r>
      <w:proofErr w:type="spellEnd"/>
      <w:r w:rsidR="007275EA">
        <w:rPr>
          <w:b/>
          <w:sz w:val="20"/>
          <w:szCs w:val="20"/>
        </w:rPr>
        <w:t xml:space="preserve"> op die de eerste editie op haar naam schreef. Erik haalde het in de finale nipt van </w:t>
      </w:r>
      <w:proofErr w:type="spellStart"/>
      <w:r w:rsidR="007275EA">
        <w:rPr>
          <w:b/>
          <w:sz w:val="20"/>
          <w:szCs w:val="20"/>
        </w:rPr>
        <w:t>Didar</w:t>
      </w:r>
      <w:proofErr w:type="spellEnd"/>
      <w:r w:rsidR="007275EA">
        <w:rPr>
          <w:b/>
          <w:sz w:val="20"/>
          <w:szCs w:val="20"/>
        </w:rPr>
        <w:t xml:space="preserve">, </w:t>
      </w:r>
      <w:r w:rsidR="00364082">
        <w:rPr>
          <w:b/>
          <w:sz w:val="20"/>
          <w:szCs w:val="20"/>
        </w:rPr>
        <w:t xml:space="preserve">gevolgd door </w:t>
      </w:r>
      <w:r w:rsidR="007275EA">
        <w:rPr>
          <w:b/>
          <w:sz w:val="20"/>
          <w:szCs w:val="20"/>
        </w:rPr>
        <w:t>Caroline, Ron en Dan</w:t>
      </w:r>
      <w:r w:rsidR="00FE43D2">
        <w:rPr>
          <w:b/>
          <w:sz w:val="20"/>
          <w:szCs w:val="20"/>
        </w:rPr>
        <w:t>n</w:t>
      </w:r>
      <w:r w:rsidR="007275EA">
        <w:rPr>
          <w:b/>
          <w:sz w:val="20"/>
          <w:szCs w:val="20"/>
        </w:rPr>
        <w:t>y.</w:t>
      </w:r>
      <w:r w:rsidR="004F1D16">
        <w:rPr>
          <w:b/>
          <w:sz w:val="20"/>
          <w:szCs w:val="20"/>
        </w:rPr>
        <w:t xml:space="preserve"> </w:t>
      </w:r>
      <w:r w:rsidR="007275EA">
        <w:rPr>
          <w:b/>
          <w:sz w:val="20"/>
          <w:szCs w:val="20"/>
        </w:rPr>
        <w:t xml:space="preserve">In coronatijden is het duidelijk dat elke vrachtwagenchauffeur winnaar is, en al zeker zij die voor die ‘extra </w:t>
      </w:r>
      <w:proofErr w:type="spellStart"/>
      <w:r w:rsidR="007275EA">
        <w:rPr>
          <w:b/>
          <w:sz w:val="20"/>
          <w:szCs w:val="20"/>
        </w:rPr>
        <w:t>mile</w:t>
      </w:r>
      <w:proofErr w:type="spellEnd"/>
      <w:r w:rsidR="007275EA">
        <w:rPr>
          <w:b/>
          <w:sz w:val="20"/>
          <w:szCs w:val="20"/>
        </w:rPr>
        <w:t xml:space="preserve"> gaan’ in toch wel vreemde tijden. </w:t>
      </w:r>
    </w:p>
    <w:p w14:paraId="41305D53" w14:textId="04D9B30F" w:rsidR="001853B7" w:rsidRDefault="001853B7" w:rsidP="007275EA">
      <w:pPr>
        <w:spacing w:line="360" w:lineRule="auto"/>
        <w:rPr>
          <w:b/>
          <w:sz w:val="20"/>
          <w:szCs w:val="20"/>
        </w:rPr>
      </w:pPr>
    </w:p>
    <w:p w14:paraId="5FB971B9" w14:textId="3E40E544" w:rsidR="00A83512" w:rsidRPr="00A83512" w:rsidRDefault="001853B7" w:rsidP="007275EA">
      <w:pPr>
        <w:spacing w:line="360" w:lineRule="auto"/>
        <w:rPr>
          <w:bCs/>
          <w:i/>
          <w:iCs/>
          <w:sz w:val="20"/>
          <w:szCs w:val="20"/>
        </w:rPr>
      </w:pPr>
      <w:r>
        <w:rPr>
          <w:bCs/>
          <w:sz w:val="20"/>
          <w:szCs w:val="20"/>
        </w:rPr>
        <w:t xml:space="preserve">Erik </w:t>
      </w:r>
      <w:proofErr w:type="spellStart"/>
      <w:r>
        <w:rPr>
          <w:bCs/>
          <w:sz w:val="20"/>
          <w:szCs w:val="20"/>
        </w:rPr>
        <w:t>Leysen</w:t>
      </w:r>
      <w:proofErr w:type="spellEnd"/>
      <w:r>
        <w:rPr>
          <w:bCs/>
          <w:sz w:val="20"/>
          <w:szCs w:val="20"/>
        </w:rPr>
        <w:t xml:space="preserve"> rijdt sinds 1989 met de vrachtwagen en mocht al enkele </w:t>
      </w:r>
      <w:proofErr w:type="spellStart"/>
      <w:r>
        <w:rPr>
          <w:bCs/>
          <w:sz w:val="20"/>
          <w:szCs w:val="20"/>
        </w:rPr>
        <w:t>trofees</w:t>
      </w:r>
      <w:proofErr w:type="spellEnd"/>
      <w:r>
        <w:rPr>
          <w:bCs/>
          <w:sz w:val="20"/>
          <w:szCs w:val="20"/>
        </w:rPr>
        <w:t xml:space="preserve"> </w:t>
      </w:r>
      <w:r w:rsidR="00364082">
        <w:rPr>
          <w:bCs/>
          <w:sz w:val="20"/>
          <w:szCs w:val="20"/>
        </w:rPr>
        <w:t>op</w:t>
      </w:r>
      <w:r>
        <w:rPr>
          <w:bCs/>
          <w:sz w:val="20"/>
          <w:szCs w:val="20"/>
        </w:rPr>
        <w:t xml:space="preserve"> zijn naam schrijven. Zo is hij in 2016 verkozen tot “Chauffeur van het Jaar” en kreeg hij in 2018 het “Gouden ereteken, expert in het beroep” van het Koninklijk Instituut der </w:t>
      </w:r>
      <w:proofErr w:type="spellStart"/>
      <w:r>
        <w:rPr>
          <w:bCs/>
          <w:sz w:val="20"/>
          <w:szCs w:val="20"/>
        </w:rPr>
        <w:t>Eliten</w:t>
      </w:r>
      <w:proofErr w:type="spellEnd"/>
      <w:r>
        <w:rPr>
          <w:bCs/>
          <w:sz w:val="20"/>
          <w:szCs w:val="20"/>
        </w:rPr>
        <w:t xml:space="preserve"> van de Arbeid. Maar naast</w:t>
      </w:r>
      <w:r w:rsidR="00B20113">
        <w:rPr>
          <w:bCs/>
          <w:sz w:val="20"/>
          <w:szCs w:val="20"/>
        </w:rPr>
        <w:t xml:space="preserve"> bovengenoemde onderscheidingen</w:t>
      </w:r>
      <w:r>
        <w:rPr>
          <w:bCs/>
          <w:sz w:val="20"/>
          <w:szCs w:val="20"/>
        </w:rPr>
        <w:t xml:space="preserve">, zet Erik zich bovenal </w:t>
      </w:r>
      <w:r w:rsidR="00B20113">
        <w:rPr>
          <w:bCs/>
          <w:sz w:val="20"/>
          <w:szCs w:val="20"/>
        </w:rPr>
        <w:t>gepassioneerd</w:t>
      </w:r>
      <w:r>
        <w:rPr>
          <w:bCs/>
          <w:sz w:val="20"/>
          <w:szCs w:val="20"/>
        </w:rPr>
        <w:t xml:space="preserve"> in voor de verkeersveiligheid.</w:t>
      </w:r>
      <w:r w:rsidR="0085642E">
        <w:rPr>
          <w:bCs/>
          <w:sz w:val="20"/>
          <w:szCs w:val="20"/>
        </w:rPr>
        <w:t xml:space="preserve"> Zo nam hij reeds deel aan een opname van Kijk Uit in het kader van het Truckveilig </w:t>
      </w:r>
      <w:r w:rsidR="00364082">
        <w:rPr>
          <w:bCs/>
          <w:sz w:val="20"/>
          <w:szCs w:val="20"/>
        </w:rPr>
        <w:t>L</w:t>
      </w:r>
      <w:r w:rsidR="0085642E">
        <w:rPr>
          <w:bCs/>
          <w:sz w:val="20"/>
          <w:szCs w:val="20"/>
        </w:rPr>
        <w:t xml:space="preserve">abel. Meer recent was hij ook te zien in de campagne van VSV ter promotie van de Beloofd.be campagne. Sinds jaar en dag geeft hij ook initiatie in plaatselijke scholen over de ‘dode hoek’. </w:t>
      </w:r>
      <w:r w:rsidR="00B20113">
        <w:rPr>
          <w:bCs/>
          <w:sz w:val="20"/>
          <w:szCs w:val="20"/>
        </w:rPr>
        <w:t>En</w:t>
      </w:r>
      <w:r w:rsidR="0085642E">
        <w:rPr>
          <w:bCs/>
          <w:sz w:val="20"/>
          <w:szCs w:val="20"/>
        </w:rPr>
        <w:t xml:space="preserve"> Erik gaat nog een stap verder. Hij omschrijft het zelf als volgt: </w:t>
      </w:r>
      <w:r w:rsidR="0085642E" w:rsidRPr="0085642E">
        <w:rPr>
          <w:bCs/>
          <w:i/>
          <w:iCs/>
          <w:sz w:val="20"/>
          <w:szCs w:val="20"/>
        </w:rPr>
        <w:t xml:space="preserve">“Ten gevolge van de veiligheidsmicrobe heb ik in ons bedrijf een opleiding gekregen tot Driver </w:t>
      </w:r>
      <w:proofErr w:type="spellStart"/>
      <w:r w:rsidR="0085642E" w:rsidRPr="0085642E">
        <w:rPr>
          <w:bCs/>
          <w:i/>
          <w:iCs/>
          <w:sz w:val="20"/>
          <w:szCs w:val="20"/>
        </w:rPr>
        <w:t>Instructor</w:t>
      </w:r>
      <w:proofErr w:type="spellEnd"/>
      <w:r w:rsidR="0085642E" w:rsidRPr="0085642E">
        <w:rPr>
          <w:bCs/>
          <w:i/>
          <w:iCs/>
          <w:sz w:val="20"/>
          <w:szCs w:val="20"/>
        </w:rPr>
        <w:t xml:space="preserve">. Zo begeleid ik gepassioneerd al onze nieuwe chauffeurs. </w:t>
      </w:r>
      <w:r w:rsidR="00B20113">
        <w:rPr>
          <w:bCs/>
          <w:i/>
          <w:iCs/>
          <w:sz w:val="20"/>
          <w:szCs w:val="20"/>
        </w:rPr>
        <w:t xml:space="preserve">Zelfs de sollicitanten moeten een dagje met mijn vrachtwagen rijden in mijn aanwezigheid, waarna we </w:t>
      </w:r>
      <w:r w:rsidR="00364082">
        <w:rPr>
          <w:bCs/>
          <w:i/>
          <w:iCs/>
          <w:sz w:val="20"/>
          <w:szCs w:val="20"/>
        </w:rPr>
        <w:t xml:space="preserve">samen </w:t>
      </w:r>
      <w:r w:rsidR="00B20113">
        <w:rPr>
          <w:bCs/>
          <w:i/>
          <w:iCs/>
          <w:sz w:val="20"/>
          <w:szCs w:val="20"/>
        </w:rPr>
        <w:t>evalueren. En</w:t>
      </w:r>
      <w:r w:rsidR="0085642E" w:rsidRPr="0085642E">
        <w:rPr>
          <w:bCs/>
          <w:i/>
          <w:iCs/>
          <w:sz w:val="20"/>
          <w:szCs w:val="20"/>
        </w:rPr>
        <w:t xml:space="preserve"> ook de anciens volg ik op en stuur ik bij waar nodig. Want veiligheid is het allerhoogste goed in </w:t>
      </w:r>
      <w:proofErr w:type="gramStart"/>
      <w:r w:rsidR="0085642E" w:rsidRPr="0085642E">
        <w:rPr>
          <w:bCs/>
          <w:i/>
          <w:iCs/>
          <w:sz w:val="20"/>
          <w:szCs w:val="20"/>
        </w:rPr>
        <w:t>de</w:t>
      </w:r>
      <w:proofErr w:type="gramEnd"/>
      <w:r w:rsidR="0085642E" w:rsidRPr="0085642E">
        <w:rPr>
          <w:bCs/>
          <w:i/>
          <w:iCs/>
          <w:sz w:val="20"/>
          <w:szCs w:val="20"/>
        </w:rPr>
        <w:t xml:space="preserve"> transport. We moeten daar met zijn allen zorg voor dragen dat het goed gebeurt.”</w:t>
      </w:r>
      <w:r w:rsidR="00A83512">
        <w:rPr>
          <w:bCs/>
          <w:i/>
          <w:iCs/>
          <w:sz w:val="20"/>
          <w:szCs w:val="20"/>
        </w:rPr>
        <w:t xml:space="preserve"> </w:t>
      </w:r>
      <w:r w:rsidR="00A83512" w:rsidRPr="00A83512">
        <w:rPr>
          <w:bCs/>
          <w:sz w:val="20"/>
          <w:szCs w:val="20"/>
        </w:rPr>
        <w:t>En over de trofee zegt hij het volgende:</w:t>
      </w:r>
      <w:r w:rsidR="00A83512">
        <w:rPr>
          <w:bCs/>
          <w:i/>
          <w:iCs/>
          <w:sz w:val="20"/>
          <w:szCs w:val="20"/>
        </w:rPr>
        <w:t xml:space="preserve"> “Ik ben heel erg dankbaar voor deze erkenning. Niet alleen voor mij, maar voor alle finalisten hier aanwezig, en bij uitbreiding voor de hele transportsector. Initiatieven als deze zetten ons mooi beroep fantastisch in de kijker, en daar doen we het voor! Ik ben er echt bijzonder tevreden mee.”</w:t>
      </w:r>
    </w:p>
    <w:p w14:paraId="7B9B0347" w14:textId="77777777" w:rsidR="001853B7" w:rsidRDefault="001853B7" w:rsidP="007275EA">
      <w:pPr>
        <w:spacing w:line="360" w:lineRule="auto"/>
        <w:rPr>
          <w:b/>
          <w:sz w:val="20"/>
          <w:szCs w:val="20"/>
        </w:rPr>
      </w:pPr>
    </w:p>
    <w:p w14:paraId="5AA491A9" w14:textId="16932133" w:rsidR="004F1D16" w:rsidRPr="0085642E" w:rsidRDefault="00B20113" w:rsidP="007275EA">
      <w:pPr>
        <w:spacing w:line="360" w:lineRule="auto"/>
        <w:rPr>
          <w:bCs/>
          <w:i/>
          <w:iCs/>
          <w:sz w:val="20"/>
          <w:szCs w:val="20"/>
        </w:rPr>
      </w:pPr>
      <w:r>
        <w:rPr>
          <w:bCs/>
          <w:sz w:val="20"/>
          <w:szCs w:val="20"/>
        </w:rPr>
        <w:t>D</w:t>
      </w:r>
      <w:r w:rsidR="007275EA" w:rsidRPr="007275EA">
        <w:rPr>
          <w:bCs/>
          <w:sz w:val="20"/>
          <w:szCs w:val="20"/>
        </w:rPr>
        <w:t xml:space="preserve">e jury </w:t>
      </w:r>
      <w:r>
        <w:rPr>
          <w:bCs/>
          <w:sz w:val="20"/>
          <w:szCs w:val="20"/>
        </w:rPr>
        <w:t xml:space="preserve">is </w:t>
      </w:r>
      <w:r w:rsidR="007275EA" w:rsidRPr="007275EA">
        <w:rPr>
          <w:bCs/>
          <w:sz w:val="20"/>
          <w:szCs w:val="20"/>
        </w:rPr>
        <w:t>bijzonder enthousiast en opgetogen</w:t>
      </w:r>
      <w:r>
        <w:rPr>
          <w:bCs/>
          <w:sz w:val="20"/>
          <w:szCs w:val="20"/>
        </w:rPr>
        <w:t xml:space="preserve"> over alle finalisten</w:t>
      </w:r>
      <w:r w:rsidR="007275EA" w:rsidRPr="007275EA">
        <w:rPr>
          <w:bCs/>
          <w:sz w:val="20"/>
          <w:szCs w:val="20"/>
        </w:rPr>
        <w:t xml:space="preserve">: </w:t>
      </w:r>
      <w:r w:rsidR="007275EA" w:rsidRPr="0085642E">
        <w:rPr>
          <w:bCs/>
          <w:i/>
          <w:iCs/>
          <w:sz w:val="20"/>
          <w:szCs w:val="20"/>
        </w:rPr>
        <w:t xml:space="preserve">“Elke finalist had hier winnaar kunnen worden. </w:t>
      </w:r>
      <w:r w:rsidR="001853B7" w:rsidRPr="0085642E">
        <w:rPr>
          <w:bCs/>
          <w:i/>
          <w:iCs/>
          <w:sz w:val="20"/>
          <w:szCs w:val="20"/>
        </w:rPr>
        <w:t>S</w:t>
      </w:r>
      <w:r w:rsidR="007275EA" w:rsidRPr="0085642E">
        <w:rPr>
          <w:bCs/>
          <w:i/>
          <w:iCs/>
          <w:sz w:val="20"/>
          <w:szCs w:val="20"/>
        </w:rPr>
        <w:t xml:space="preserve">tuk voor stuk </w:t>
      </w:r>
      <w:r w:rsidR="001853B7" w:rsidRPr="0085642E">
        <w:rPr>
          <w:bCs/>
          <w:i/>
          <w:iCs/>
          <w:sz w:val="20"/>
          <w:szCs w:val="20"/>
        </w:rPr>
        <w:t xml:space="preserve">zijn het </w:t>
      </w:r>
      <w:r w:rsidR="007275EA" w:rsidRPr="0085642E">
        <w:rPr>
          <w:bCs/>
          <w:i/>
          <w:iCs/>
          <w:sz w:val="20"/>
          <w:szCs w:val="20"/>
        </w:rPr>
        <w:t xml:space="preserve">toppers in hun vak </w:t>
      </w:r>
      <w:r w:rsidR="001853B7" w:rsidRPr="0085642E">
        <w:rPr>
          <w:bCs/>
          <w:i/>
          <w:iCs/>
          <w:sz w:val="20"/>
          <w:szCs w:val="20"/>
        </w:rPr>
        <w:t>en dat hebben ze doorheen de campagne op verschillende manieren getoond</w:t>
      </w:r>
      <w:r w:rsidR="007275EA" w:rsidRPr="0085642E">
        <w:rPr>
          <w:bCs/>
          <w:i/>
          <w:iCs/>
          <w:sz w:val="20"/>
          <w:szCs w:val="20"/>
        </w:rPr>
        <w:t>.</w:t>
      </w:r>
      <w:r w:rsidR="001853B7" w:rsidRPr="0085642E">
        <w:rPr>
          <w:bCs/>
          <w:i/>
          <w:iCs/>
          <w:sz w:val="20"/>
          <w:szCs w:val="20"/>
        </w:rPr>
        <w:t xml:space="preserve"> </w:t>
      </w:r>
      <w:r w:rsidR="005971C8">
        <w:rPr>
          <w:bCs/>
          <w:i/>
          <w:iCs/>
          <w:sz w:val="20"/>
          <w:szCs w:val="20"/>
        </w:rPr>
        <w:t xml:space="preserve">Bovendien is de top-5 een mooie weerspiegeling van ons gevarieerd Belgisch truckerslandschap: man, vrouw, jong, oud, met allen een gemeenschappelijke deler: de passie voor het transport. </w:t>
      </w:r>
      <w:r w:rsidR="001853B7" w:rsidRPr="0085642E">
        <w:rPr>
          <w:bCs/>
          <w:i/>
          <w:iCs/>
          <w:sz w:val="20"/>
          <w:szCs w:val="20"/>
        </w:rPr>
        <w:t xml:space="preserve">Maar in een wedstrijd kan er maar eentje winnen en Erik stak er dan nog net een beetje meer bovenuit. </w:t>
      </w:r>
      <w:r>
        <w:rPr>
          <w:bCs/>
          <w:i/>
          <w:iCs/>
          <w:sz w:val="20"/>
          <w:szCs w:val="20"/>
        </w:rPr>
        <w:t>Zijn passie op vlak van verkeersveiligheid is werkelijk ongezien</w:t>
      </w:r>
      <w:r w:rsidR="00364082">
        <w:rPr>
          <w:bCs/>
          <w:i/>
          <w:iCs/>
          <w:sz w:val="20"/>
          <w:szCs w:val="20"/>
        </w:rPr>
        <w:t xml:space="preserve">, ook al was dat </w:t>
      </w:r>
      <w:r w:rsidR="00FE43D2">
        <w:rPr>
          <w:bCs/>
          <w:i/>
          <w:iCs/>
          <w:sz w:val="20"/>
          <w:szCs w:val="20"/>
        </w:rPr>
        <w:t>het</w:t>
      </w:r>
      <w:r w:rsidR="00364082">
        <w:rPr>
          <w:bCs/>
          <w:i/>
          <w:iCs/>
          <w:sz w:val="20"/>
          <w:szCs w:val="20"/>
        </w:rPr>
        <w:t xml:space="preserve"> stokpaardje van alle finalisten</w:t>
      </w:r>
      <w:r>
        <w:rPr>
          <w:bCs/>
          <w:i/>
          <w:iCs/>
          <w:sz w:val="20"/>
          <w:szCs w:val="20"/>
        </w:rPr>
        <w:t xml:space="preserve">. </w:t>
      </w:r>
      <w:r w:rsidR="001853B7" w:rsidRPr="0085642E">
        <w:rPr>
          <w:bCs/>
          <w:i/>
          <w:iCs/>
          <w:sz w:val="20"/>
          <w:szCs w:val="20"/>
        </w:rPr>
        <w:t xml:space="preserve">We zijn opgetogen met Erik als nieuwe ambassadeur van onze sector. Erik is een transportman in hart en nieren, heeft </w:t>
      </w:r>
      <w:r w:rsidR="00364082">
        <w:rPr>
          <w:bCs/>
          <w:i/>
          <w:iCs/>
          <w:sz w:val="20"/>
          <w:szCs w:val="20"/>
        </w:rPr>
        <w:t xml:space="preserve">massa’s </w:t>
      </w:r>
      <w:r w:rsidR="001853B7" w:rsidRPr="0085642E">
        <w:rPr>
          <w:bCs/>
          <w:i/>
          <w:iCs/>
          <w:sz w:val="20"/>
          <w:szCs w:val="20"/>
        </w:rPr>
        <w:t>ervaring en is gepassioneerd tot en met. Een mooie winnaar dus!”</w:t>
      </w:r>
    </w:p>
    <w:p w14:paraId="43F2ED1B" w14:textId="77777777" w:rsidR="00151CA5" w:rsidRDefault="00151CA5" w:rsidP="007275EA">
      <w:pPr>
        <w:spacing w:line="360" w:lineRule="auto"/>
        <w:rPr>
          <w:rFonts w:ascii="Calibri" w:eastAsia="Times New Roman" w:hAnsi="Calibri" w:cs="Calibri"/>
          <w:sz w:val="20"/>
          <w:szCs w:val="20"/>
          <w:shd w:val="clear" w:color="auto" w:fill="FFFFFF"/>
          <w:lang w:val="nl-BE" w:eastAsia="nl-NL"/>
        </w:rPr>
      </w:pPr>
    </w:p>
    <w:p w14:paraId="26DF8FC2" w14:textId="73C1A586" w:rsidR="001445D7" w:rsidRDefault="0085642E" w:rsidP="007275EA">
      <w:pPr>
        <w:spacing w:line="360" w:lineRule="auto"/>
        <w:rPr>
          <w:rStyle w:val="Hyperlink"/>
          <w:rFonts w:ascii="Calibri" w:hAnsi="Calibri"/>
          <w:sz w:val="20"/>
          <w:szCs w:val="20"/>
        </w:rPr>
      </w:pPr>
      <w:r>
        <w:rPr>
          <w:sz w:val="20"/>
          <w:szCs w:val="20"/>
        </w:rPr>
        <w:lastRenderedPageBreak/>
        <w:t xml:space="preserve">De wedstrijd ‘Meest gepassioneerde vrachtwagenchauffeur van België’ is een organisatie van </w:t>
      </w:r>
      <w:r w:rsidR="004F1D16" w:rsidRPr="003B546E">
        <w:rPr>
          <w:sz w:val="20"/>
          <w:szCs w:val="20"/>
        </w:rPr>
        <w:t>‘Love2Truck’</w:t>
      </w:r>
      <w:r>
        <w:rPr>
          <w:sz w:val="20"/>
          <w:szCs w:val="20"/>
        </w:rPr>
        <w:t xml:space="preserve"> en aan zijn tweede editie toe. De eerste editie vond plaats in 2018. </w:t>
      </w:r>
      <w:r w:rsidR="00EE77FD">
        <w:rPr>
          <w:rFonts w:ascii="Calibri" w:hAnsi="Calibri"/>
          <w:sz w:val="20"/>
          <w:szCs w:val="20"/>
        </w:rPr>
        <w:t xml:space="preserve">Meer informatie over </w:t>
      </w:r>
      <w:r w:rsidR="00B20113">
        <w:rPr>
          <w:rFonts w:ascii="Calibri" w:hAnsi="Calibri"/>
          <w:sz w:val="20"/>
          <w:szCs w:val="20"/>
        </w:rPr>
        <w:t xml:space="preserve">de </w:t>
      </w:r>
      <w:r w:rsidR="00EE77FD">
        <w:rPr>
          <w:rFonts w:ascii="Calibri" w:hAnsi="Calibri"/>
          <w:sz w:val="20"/>
          <w:szCs w:val="20"/>
        </w:rPr>
        <w:t xml:space="preserve">campagne via </w:t>
      </w:r>
      <w:hyperlink r:id="rId7" w:history="1">
        <w:r w:rsidR="00EE77FD" w:rsidRPr="009A4D44">
          <w:rPr>
            <w:rStyle w:val="Hyperlink"/>
            <w:rFonts w:ascii="Calibri" w:hAnsi="Calibri"/>
            <w:sz w:val="20"/>
            <w:szCs w:val="20"/>
          </w:rPr>
          <w:t>www.love2truck.be</w:t>
        </w:r>
      </w:hyperlink>
    </w:p>
    <w:p w14:paraId="66F7EA9B" w14:textId="77777777" w:rsidR="00D23F30" w:rsidRPr="007C60DE" w:rsidRDefault="00D23F30" w:rsidP="007275EA">
      <w:pPr>
        <w:spacing w:line="360" w:lineRule="auto"/>
        <w:rPr>
          <w:sz w:val="20"/>
          <w:szCs w:val="20"/>
        </w:rPr>
      </w:pPr>
      <w:bookmarkStart w:id="0" w:name="_GoBack"/>
      <w:bookmarkEnd w:id="0"/>
    </w:p>
    <w:p w14:paraId="44DE385E" w14:textId="4D0D4301" w:rsidR="00B20113" w:rsidRDefault="00FE0E46" w:rsidP="0085642E">
      <w:pPr>
        <w:spacing w:line="360" w:lineRule="auto"/>
        <w:rPr>
          <w:rFonts w:ascii="Calibri" w:hAnsi="Calibri" w:cs="Calibri"/>
          <w:b/>
          <w:sz w:val="20"/>
          <w:szCs w:val="20"/>
        </w:rPr>
      </w:pPr>
      <w:r>
        <w:rPr>
          <w:rFonts w:ascii="Calibri" w:hAnsi="Calibri" w:cs="Calibri"/>
          <w:b/>
          <w:sz w:val="20"/>
          <w:szCs w:val="20"/>
        </w:rPr>
        <w:t>5 Finalisten</w:t>
      </w:r>
    </w:p>
    <w:p w14:paraId="37524417" w14:textId="7243A42D" w:rsidR="00FE0E46" w:rsidRPr="008F7951" w:rsidRDefault="00FE0E46" w:rsidP="00FE0E46">
      <w:pPr>
        <w:spacing w:line="360" w:lineRule="auto"/>
        <w:rPr>
          <w:rFonts w:ascii="Calibri" w:hAnsi="Calibri"/>
          <w:b/>
          <w:sz w:val="20"/>
          <w:szCs w:val="20"/>
        </w:rPr>
      </w:pPr>
      <w:r>
        <w:rPr>
          <w:rFonts w:ascii="Calibri" w:hAnsi="Calibri"/>
          <w:sz w:val="20"/>
          <w:szCs w:val="20"/>
        </w:rPr>
        <w:t>Hieronder nog een kort overzicht van de vijf finalisten, wat ons betreft zijn het allemaal winnaars:</w:t>
      </w:r>
    </w:p>
    <w:p w14:paraId="119C1D49" w14:textId="4281FBE3" w:rsidR="00FE0E46" w:rsidRDefault="00FE0E46" w:rsidP="00FE0E46">
      <w:pPr>
        <w:pStyle w:val="Lijstalinea"/>
        <w:numPr>
          <w:ilvl w:val="0"/>
          <w:numId w:val="4"/>
        </w:numPr>
        <w:spacing w:line="360" w:lineRule="auto"/>
        <w:rPr>
          <w:sz w:val="20"/>
          <w:szCs w:val="20"/>
        </w:rPr>
      </w:pPr>
      <w:r>
        <w:rPr>
          <w:sz w:val="20"/>
          <w:szCs w:val="20"/>
        </w:rPr>
        <w:t xml:space="preserve">Erik </w:t>
      </w:r>
      <w:proofErr w:type="spellStart"/>
      <w:r>
        <w:rPr>
          <w:sz w:val="20"/>
          <w:szCs w:val="20"/>
        </w:rPr>
        <w:t>Leysen</w:t>
      </w:r>
      <w:proofErr w:type="spellEnd"/>
      <w:r>
        <w:rPr>
          <w:sz w:val="20"/>
          <w:szCs w:val="20"/>
        </w:rPr>
        <w:t xml:space="preserve"> (49) woont in Retie en rijdt voor Van Moer </w:t>
      </w:r>
      <w:proofErr w:type="spellStart"/>
      <w:r>
        <w:rPr>
          <w:sz w:val="20"/>
          <w:szCs w:val="20"/>
        </w:rPr>
        <w:t>Logistics</w:t>
      </w:r>
      <w:proofErr w:type="spellEnd"/>
      <w:r>
        <w:rPr>
          <w:sz w:val="20"/>
          <w:szCs w:val="20"/>
        </w:rPr>
        <w:t>.</w:t>
      </w:r>
    </w:p>
    <w:p w14:paraId="33FC9105" w14:textId="676B22F2" w:rsidR="00FE0E46" w:rsidRDefault="00FE0E46" w:rsidP="00FE0E46">
      <w:pPr>
        <w:pStyle w:val="Lijstalinea"/>
        <w:numPr>
          <w:ilvl w:val="0"/>
          <w:numId w:val="4"/>
        </w:numPr>
        <w:spacing w:line="360" w:lineRule="auto"/>
        <w:rPr>
          <w:sz w:val="20"/>
          <w:szCs w:val="20"/>
        </w:rPr>
      </w:pPr>
      <w:proofErr w:type="spellStart"/>
      <w:r>
        <w:rPr>
          <w:sz w:val="20"/>
          <w:szCs w:val="20"/>
        </w:rPr>
        <w:t>Didar</w:t>
      </w:r>
      <w:proofErr w:type="spellEnd"/>
      <w:r>
        <w:rPr>
          <w:sz w:val="20"/>
          <w:szCs w:val="20"/>
        </w:rPr>
        <w:t xml:space="preserve"> </w:t>
      </w:r>
      <w:proofErr w:type="spellStart"/>
      <w:r>
        <w:rPr>
          <w:sz w:val="20"/>
          <w:szCs w:val="20"/>
        </w:rPr>
        <w:t>Omar</w:t>
      </w:r>
      <w:proofErr w:type="spellEnd"/>
      <w:r>
        <w:rPr>
          <w:sz w:val="20"/>
          <w:szCs w:val="20"/>
        </w:rPr>
        <w:t xml:space="preserve"> (28) is van Antwerpen en tewerkgesteld bij Zuidnatie.</w:t>
      </w:r>
    </w:p>
    <w:p w14:paraId="6A0AEE49" w14:textId="77777777" w:rsidR="00FE0E46" w:rsidRDefault="00FE0E46" w:rsidP="00FE0E46">
      <w:pPr>
        <w:pStyle w:val="Lijstalinea"/>
        <w:numPr>
          <w:ilvl w:val="0"/>
          <w:numId w:val="4"/>
        </w:numPr>
        <w:spacing w:line="360" w:lineRule="auto"/>
        <w:rPr>
          <w:sz w:val="20"/>
          <w:szCs w:val="20"/>
        </w:rPr>
      </w:pPr>
      <w:r>
        <w:rPr>
          <w:sz w:val="20"/>
          <w:szCs w:val="20"/>
        </w:rPr>
        <w:t xml:space="preserve">Caroline </w:t>
      </w:r>
      <w:proofErr w:type="spellStart"/>
      <w:r>
        <w:rPr>
          <w:sz w:val="20"/>
          <w:szCs w:val="20"/>
        </w:rPr>
        <w:t>Baugniet</w:t>
      </w:r>
      <w:proofErr w:type="spellEnd"/>
      <w:r>
        <w:rPr>
          <w:sz w:val="20"/>
          <w:szCs w:val="20"/>
        </w:rPr>
        <w:t xml:space="preserve"> (38) komt uit Aartselaar en rijdt voor Van </w:t>
      </w:r>
      <w:proofErr w:type="spellStart"/>
      <w:r>
        <w:rPr>
          <w:sz w:val="20"/>
          <w:szCs w:val="20"/>
        </w:rPr>
        <w:t>Dievel</w:t>
      </w:r>
      <w:proofErr w:type="spellEnd"/>
      <w:r>
        <w:rPr>
          <w:sz w:val="20"/>
          <w:szCs w:val="20"/>
        </w:rPr>
        <w:t xml:space="preserve"> Transport.</w:t>
      </w:r>
    </w:p>
    <w:p w14:paraId="40644EBF" w14:textId="77777777" w:rsidR="00FE0E46" w:rsidRDefault="00FE0E46" w:rsidP="00FE0E46">
      <w:pPr>
        <w:pStyle w:val="Lijstalinea"/>
        <w:numPr>
          <w:ilvl w:val="0"/>
          <w:numId w:val="4"/>
        </w:numPr>
        <w:spacing w:line="360" w:lineRule="auto"/>
        <w:rPr>
          <w:sz w:val="20"/>
          <w:szCs w:val="20"/>
        </w:rPr>
      </w:pPr>
      <w:r>
        <w:rPr>
          <w:sz w:val="20"/>
          <w:szCs w:val="20"/>
        </w:rPr>
        <w:t xml:space="preserve">Ron </w:t>
      </w:r>
      <w:proofErr w:type="spellStart"/>
      <w:r>
        <w:rPr>
          <w:sz w:val="20"/>
          <w:szCs w:val="20"/>
        </w:rPr>
        <w:t>Vaesen</w:t>
      </w:r>
      <w:proofErr w:type="spellEnd"/>
      <w:r>
        <w:rPr>
          <w:sz w:val="20"/>
          <w:szCs w:val="20"/>
        </w:rPr>
        <w:t xml:space="preserve"> (52) is afkomstig uit Dilsen-Stokkem en tewerkgesteld bij </w:t>
      </w:r>
      <w:proofErr w:type="spellStart"/>
      <w:r>
        <w:rPr>
          <w:sz w:val="20"/>
          <w:szCs w:val="20"/>
        </w:rPr>
        <w:t>Withofs</w:t>
      </w:r>
      <w:proofErr w:type="spellEnd"/>
      <w:r>
        <w:rPr>
          <w:sz w:val="20"/>
          <w:szCs w:val="20"/>
        </w:rPr>
        <w:t xml:space="preserve"> Transport.</w:t>
      </w:r>
    </w:p>
    <w:p w14:paraId="3F7A8454" w14:textId="3E911107" w:rsidR="00FE0E46" w:rsidRPr="002A5475" w:rsidRDefault="00FE0E46" w:rsidP="00FE0E46">
      <w:pPr>
        <w:pStyle w:val="Lijstalinea"/>
        <w:numPr>
          <w:ilvl w:val="0"/>
          <w:numId w:val="4"/>
        </w:numPr>
        <w:spacing w:line="360" w:lineRule="auto"/>
        <w:rPr>
          <w:sz w:val="20"/>
          <w:szCs w:val="20"/>
        </w:rPr>
      </w:pPr>
      <w:r>
        <w:rPr>
          <w:sz w:val="20"/>
          <w:szCs w:val="20"/>
        </w:rPr>
        <w:t xml:space="preserve">Danny Meertens (43) komt uit Pelt en rijdt voor </w:t>
      </w:r>
      <w:proofErr w:type="spellStart"/>
      <w:r>
        <w:rPr>
          <w:sz w:val="20"/>
          <w:szCs w:val="20"/>
        </w:rPr>
        <w:t>Rimatrans</w:t>
      </w:r>
      <w:proofErr w:type="spellEnd"/>
      <w:r>
        <w:rPr>
          <w:sz w:val="20"/>
          <w:szCs w:val="20"/>
        </w:rPr>
        <w:t>.</w:t>
      </w:r>
    </w:p>
    <w:p w14:paraId="5A3364A7" w14:textId="77777777" w:rsidR="00FE0E46" w:rsidRPr="003E3A75" w:rsidRDefault="00FE0E46" w:rsidP="00FE0E46">
      <w:pPr>
        <w:spacing w:line="360" w:lineRule="auto"/>
        <w:rPr>
          <w:rFonts w:ascii="Calibri" w:hAnsi="Calibri"/>
          <w:sz w:val="20"/>
          <w:szCs w:val="20"/>
        </w:rPr>
      </w:pPr>
      <w:r>
        <w:rPr>
          <w:rFonts w:ascii="Calibri" w:hAnsi="Calibri"/>
          <w:sz w:val="20"/>
          <w:szCs w:val="20"/>
        </w:rPr>
        <w:t>De persoonlijke verhalen en motivatie van de vijf finalisten zijn</w:t>
      </w:r>
      <w:r w:rsidRPr="003E3A75">
        <w:rPr>
          <w:rFonts w:ascii="Calibri" w:hAnsi="Calibri"/>
          <w:sz w:val="20"/>
          <w:szCs w:val="20"/>
        </w:rPr>
        <w:t xml:space="preserve"> terug te vinden op de website </w:t>
      </w:r>
      <w:hyperlink r:id="rId8" w:history="1">
        <w:r w:rsidRPr="003E3A75">
          <w:rPr>
            <w:rStyle w:val="Hyperlink"/>
            <w:rFonts w:ascii="Calibri" w:hAnsi="Calibri"/>
            <w:sz w:val="20"/>
            <w:szCs w:val="20"/>
          </w:rPr>
          <w:t>www.love2truck.be</w:t>
        </w:r>
      </w:hyperlink>
    </w:p>
    <w:p w14:paraId="5DDA1FFC" w14:textId="77777777" w:rsidR="00B20113" w:rsidRDefault="00B20113" w:rsidP="0085642E">
      <w:pPr>
        <w:spacing w:line="360" w:lineRule="auto"/>
        <w:rPr>
          <w:rFonts w:ascii="Calibri" w:hAnsi="Calibri" w:cs="Calibri"/>
          <w:b/>
          <w:sz w:val="20"/>
          <w:szCs w:val="20"/>
        </w:rPr>
      </w:pPr>
    </w:p>
    <w:p w14:paraId="4EC66CF1" w14:textId="1C254BD0" w:rsidR="0085642E" w:rsidRPr="00877C4D" w:rsidRDefault="0085642E" w:rsidP="0085642E">
      <w:pPr>
        <w:spacing w:line="360" w:lineRule="auto"/>
        <w:rPr>
          <w:rFonts w:ascii="Calibri" w:hAnsi="Calibri" w:cs="Calibri"/>
          <w:b/>
          <w:sz w:val="20"/>
          <w:szCs w:val="20"/>
        </w:rPr>
      </w:pPr>
      <w:r w:rsidRPr="00877C4D">
        <w:rPr>
          <w:rFonts w:ascii="Calibri" w:hAnsi="Calibri" w:cs="Calibri"/>
          <w:b/>
          <w:sz w:val="20"/>
          <w:szCs w:val="20"/>
        </w:rPr>
        <w:t>Partners</w:t>
      </w:r>
    </w:p>
    <w:p w14:paraId="2D4E44D9" w14:textId="77777777" w:rsidR="0085642E" w:rsidRPr="00877C4D" w:rsidRDefault="0085642E" w:rsidP="0085642E">
      <w:pPr>
        <w:spacing w:line="360" w:lineRule="auto"/>
        <w:rPr>
          <w:rFonts w:ascii="Calibri" w:hAnsi="Calibri" w:cs="Calibri"/>
          <w:sz w:val="20"/>
          <w:szCs w:val="20"/>
        </w:rPr>
      </w:pPr>
      <w:r w:rsidRPr="00877C4D">
        <w:rPr>
          <w:rFonts w:ascii="Calibri" w:hAnsi="Calibri" w:cs="Calibri"/>
          <w:sz w:val="20"/>
          <w:szCs w:val="20"/>
        </w:rPr>
        <w:t xml:space="preserve">De campagne is een initiatief van </w:t>
      </w:r>
      <w:hyperlink r:id="rId9" w:history="1">
        <w:r w:rsidRPr="00877C4D">
          <w:rPr>
            <w:rStyle w:val="Hyperlink"/>
            <w:rFonts w:ascii="Calibri" w:hAnsi="Calibri" w:cs="Calibri"/>
            <w:sz w:val="20"/>
            <w:szCs w:val="20"/>
          </w:rPr>
          <w:t>DKV Euro Service</w:t>
        </w:r>
      </w:hyperlink>
      <w:r w:rsidRPr="00877C4D">
        <w:rPr>
          <w:rFonts w:ascii="Calibri" w:hAnsi="Calibri" w:cs="Calibri"/>
          <w:sz w:val="20"/>
          <w:szCs w:val="20"/>
        </w:rPr>
        <w:t xml:space="preserve">, </w:t>
      </w:r>
      <w:hyperlink r:id="rId10" w:history="1">
        <w:r w:rsidRPr="00877C4D">
          <w:rPr>
            <w:rStyle w:val="Hyperlink"/>
            <w:rFonts w:ascii="Calibri" w:hAnsi="Calibri" w:cs="Calibri"/>
            <w:sz w:val="20"/>
            <w:szCs w:val="20"/>
          </w:rPr>
          <w:t>Go4Logistics</w:t>
        </w:r>
      </w:hyperlink>
      <w:r w:rsidRPr="00877C4D">
        <w:rPr>
          <w:rStyle w:val="Hyperlink"/>
          <w:rFonts w:ascii="Calibri" w:hAnsi="Calibri" w:cs="Calibri"/>
          <w:sz w:val="20"/>
          <w:szCs w:val="20"/>
        </w:rPr>
        <w:t>,</w:t>
      </w:r>
      <w:r w:rsidRPr="00877C4D">
        <w:rPr>
          <w:rFonts w:ascii="Calibri" w:hAnsi="Calibri" w:cs="Calibri"/>
          <w:sz w:val="20"/>
          <w:szCs w:val="20"/>
        </w:rPr>
        <w:t xml:space="preserve"> </w:t>
      </w:r>
      <w:hyperlink r:id="rId11" w:history="1">
        <w:r w:rsidRPr="00877C4D">
          <w:rPr>
            <w:rStyle w:val="Hyperlink"/>
            <w:rFonts w:ascii="Calibri" w:hAnsi="Calibri" w:cs="Calibri"/>
            <w:sz w:val="20"/>
            <w:szCs w:val="20"/>
          </w:rPr>
          <w:t>Randstad</w:t>
        </w:r>
      </w:hyperlink>
      <w:r w:rsidRPr="00877C4D">
        <w:rPr>
          <w:rFonts w:ascii="Calibri" w:hAnsi="Calibri" w:cs="Calibri"/>
          <w:sz w:val="20"/>
          <w:szCs w:val="20"/>
        </w:rPr>
        <w:t xml:space="preserve">, </w:t>
      </w:r>
      <w:hyperlink r:id="rId12" w:history="1">
        <w:r w:rsidRPr="00877C4D">
          <w:rPr>
            <w:rStyle w:val="Hyperlink"/>
            <w:rFonts w:ascii="Calibri" w:hAnsi="Calibri" w:cs="Calibri"/>
            <w:sz w:val="20"/>
            <w:szCs w:val="20"/>
          </w:rPr>
          <w:t>Renault Trucks</w:t>
        </w:r>
      </w:hyperlink>
      <w:r w:rsidRPr="00877C4D">
        <w:rPr>
          <w:rFonts w:ascii="Calibri" w:hAnsi="Calibri" w:cs="Calibri"/>
          <w:sz w:val="20"/>
          <w:szCs w:val="20"/>
        </w:rPr>
        <w:t xml:space="preserve">, </w:t>
      </w:r>
      <w:hyperlink r:id="rId13" w:history="1">
        <w:proofErr w:type="spellStart"/>
        <w:r w:rsidRPr="00877C4D">
          <w:rPr>
            <w:rStyle w:val="Hyperlink"/>
            <w:rFonts w:ascii="Calibri" w:hAnsi="Calibri" w:cs="Calibri"/>
            <w:sz w:val="20"/>
            <w:szCs w:val="20"/>
          </w:rPr>
          <w:t>Suivo</w:t>
        </w:r>
        <w:proofErr w:type="spellEnd"/>
      </w:hyperlink>
      <w:r w:rsidRPr="00877C4D">
        <w:rPr>
          <w:rFonts w:ascii="Calibri" w:hAnsi="Calibri" w:cs="Calibri"/>
          <w:sz w:val="20"/>
          <w:szCs w:val="20"/>
        </w:rPr>
        <w:t xml:space="preserve">, </w:t>
      </w:r>
      <w:hyperlink r:id="rId14" w:history="1">
        <w:r w:rsidRPr="00877C4D">
          <w:rPr>
            <w:rStyle w:val="Hyperlink"/>
            <w:rFonts w:ascii="Calibri" w:hAnsi="Calibri" w:cs="Calibri"/>
            <w:sz w:val="20"/>
            <w:szCs w:val="20"/>
          </w:rPr>
          <w:t>TLV</w:t>
        </w:r>
      </w:hyperlink>
      <w:r w:rsidRPr="00877C4D">
        <w:rPr>
          <w:rFonts w:ascii="Calibri" w:hAnsi="Calibri" w:cs="Calibri"/>
          <w:sz w:val="20"/>
          <w:szCs w:val="20"/>
        </w:rPr>
        <w:t xml:space="preserve">, </w:t>
      </w:r>
      <w:hyperlink r:id="rId15" w:history="1">
        <w:r w:rsidRPr="00877C4D">
          <w:rPr>
            <w:rStyle w:val="Hyperlink"/>
            <w:rFonts w:ascii="Calibri" w:hAnsi="Calibri" w:cs="Calibri"/>
            <w:sz w:val="20"/>
            <w:szCs w:val="20"/>
          </w:rPr>
          <w:t>TRANSPORTMEDIA</w:t>
        </w:r>
      </w:hyperlink>
      <w:r w:rsidRPr="00877C4D">
        <w:rPr>
          <w:rStyle w:val="Hyperlink"/>
          <w:rFonts w:ascii="Calibri" w:hAnsi="Calibri" w:cs="Calibri"/>
          <w:sz w:val="20"/>
          <w:szCs w:val="20"/>
          <w:u w:val="none"/>
        </w:rPr>
        <w:t xml:space="preserve">, </w:t>
      </w:r>
      <w:hyperlink r:id="rId16" w:history="1">
        <w:r w:rsidRPr="00877C4D">
          <w:rPr>
            <w:rStyle w:val="Hyperlink"/>
            <w:rFonts w:ascii="Calibri" w:hAnsi="Calibri" w:cs="Calibri"/>
            <w:sz w:val="20"/>
            <w:szCs w:val="20"/>
          </w:rPr>
          <w:t>TVM Belgium</w:t>
        </w:r>
      </w:hyperlink>
      <w:r w:rsidRPr="00877C4D">
        <w:rPr>
          <w:rStyle w:val="Hyperlink"/>
          <w:rFonts w:ascii="Calibri" w:hAnsi="Calibri" w:cs="Calibri"/>
          <w:sz w:val="20"/>
          <w:szCs w:val="20"/>
        </w:rPr>
        <w:t>,</w:t>
      </w:r>
      <w:r w:rsidRPr="00877C4D">
        <w:rPr>
          <w:rFonts w:ascii="Calibri" w:hAnsi="Calibri" w:cs="Calibri"/>
          <w:sz w:val="20"/>
          <w:szCs w:val="20"/>
        </w:rPr>
        <w:t xml:space="preserve"> </w:t>
      </w:r>
      <w:hyperlink r:id="rId17" w:history="1">
        <w:r w:rsidRPr="00877C4D">
          <w:rPr>
            <w:rStyle w:val="Hyperlink"/>
            <w:rFonts w:ascii="Calibri" w:hAnsi="Calibri" w:cs="Calibri"/>
            <w:sz w:val="20"/>
            <w:szCs w:val="20"/>
          </w:rPr>
          <w:t>VSV</w:t>
        </w:r>
      </w:hyperlink>
      <w:r w:rsidRPr="00877C4D">
        <w:rPr>
          <w:rFonts w:ascii="Calibri" w:hAnsi="Calibri" w:cs="Calibri"/>
          <w:sz w:val="20"/>
          <w:szCs w:val="20"/>
        </w:rPr>
        <w:t xml:space="preserve"> en </w:t>
      </w:r>
      <w:hyperlink r:id="rId18" w:history="1">
        <w:r w:rsidRPr="00877C4D">
          <w:rPr>
            <w:rStyle w:val="Hyperlink"/>
            <w:rFonts w:ascii="Calibri" w:hAnsi="Calibri" w:cs="Calibri"/>
            <w:sz w:val="20"/>
            <w:szCs w:val="20"/>
          </w:rPr>
          <w:t xml:space="preserve">Instituut voor Mobiliteit (IMOB, </w:t>
        </w:r>
        <w:proofErr w:type="spellStart"/>
        <w:r w:rsidRPr="00877C4D">
          <w:rPr>
            <w:rStyle w:val="Hyperlink"/>
            <w:rFonts w:ascii="Calibri" w:hAnsi="Calibri" w:cs="Calibri"/>
            <w:sz w:val="20"/>
            <w:szCs w:val="20"/>
          </w:rPr>
          <w:t>UHasselt</w:t>
        </w:r>
        <w:proofErr w:type="spellEnd"/>
        <w:r w:rsidRPr="00877C4D">
          <w:rPr>
            <w:rStyle w:val="Hyperlink"/>
            <w:rFonts w:ascii="Calibri" w:hAnsi="Calibri" w:cs="Calibri"/>
            <w:sz w:val="20"/>
            <w:szCs w:val="20"/>
          </w:rPr>
          <w:t>)</w:t>
        </w:r>
      </w:hyperlink>
      <w:r w:rsidRPr="00877C4D">
        <w:rPr>
          <w:rFonts w:ascii="Calibri" w:hAnsi="Calibri" w:cs="Calibri"/>
          <w:sz w:val="20"/>
          <w:szCs w:val="20"/>
        </w:rPr>
        <w:t>.</w:t>
      </w:r>
    </w:p>
    <w:p w14:paraId="2EB416DE" w14:textId="77777777" w:rsidR="0085642E" w:rsidRPr="00877C4D" w:rsidRDefault="0085642E" w:rsidP="0085642E">
      <w:pPr>
        <w:pStyle w:val="Lijstalinea"/>
        <w:spacing w:line="360" w:lineRule="auto"/>
        <w:rPr>
          <w:rFonts w:ascii="Calibri" w:hAnsi="Calibri"/>
          <w:sz w:val="20"/>
          <w:szCs w:val="20"/>
          <w:lang w:val="nl-BE"/>
        </w:rPr>
      </w:pPr>
    </w:p>
    <w:p w14:paraId="4DDE1AEA" w14:textId="77777777" w:rsidR="0085642E" w:rsidRPr="00DB306A" w:rsidRDefault="0085642E" w:rsidP="0085642E">
      <w:pPr>
        <w:spacing w:line="360" w:lineRule="auto"/>
        <w:rPr>
          <w:rFonts w:ascii="Calibri" w:hAnsi="Calibri"/>
          <w:b/>
          <w:sz w:val="20"/>
          <w:szCs w:val="20"/>
        </w:rPr>
      </w:pPr>
      <w:r w:rsidRPr="00DB306A">
        <w:rPr>
          <w:rFonts w:ascii="Calibri" w:hAnsi="Calibri"/>
          <w:b/>
          <w:sz w:val="20"/>
          <w:szCs w:val="20"/>
        </w:rPr>
        <w:t>Perscontact:</w:t>
      </w:r>
    </w:p>
    <w:p w14:paraId="5CBB5BCC" w14:textId="6032EDB0" w:rsidR="0085642E" w:rsidRDefault="0085642E" w:rsidP="0085642E">
      <w:pPr>
        <w:spacing w:line="360" w:lineRule="auto"/>
        <w:rPr>
          <w:rFonts w:ascii="Calibri" w:hAnsi="Calibri"/>
          <w:sz w:val="20"/>
          <w:szCs w:val="20"/>
        </w:rPr>
      </w:pPr>
      <w:r>
        <w:rPr>
          <w:rFonts w:ascii="Calibri" w:hAnsi="Calibri"/>
          <w:sz w:val="20"/>
          <w:szCs w:val="20"/>
        </w:rPr>
        <w:t>NL - Elke Kraemer</w:t>
      </w:r>
      <w:r w:rsidRPr="00AF025C">
        <w:rPr>
          <w:rFonts w:ascii="Calibri" w:hAnsi="Calibri"/>
          <w:sz w:val="20"/>
          <w:szCs w:val="20"/>
        </w:rPr>
        <w:t xml:space="preserve">, </w:t>
      </w:r>
      <w:proofErr w:type="spellStart"/>
      <w:r>
        <w:rPr>
          <w:rFonts w:ascii="Calibri" w:hAnsi="Calibri"/>
          <w:sz w:val="20"/>
          <w:szCs w:val="20"/>
        </w:rPr>
        <w:t>Suivo</w:t>
      </w:r>
      <w:proofErr w:type="spellEnd"/>
      <w:r w:rsidRPr="00AF025C">
        <w:rPr>
          <w:rFonts w:ascii="Calibri" w:hAnsi="Calibri"/>
          <w:sz w:val="20"/>
          <w:szCs w:val="20"/>
        </w:rPr>
        <w:t xml:space="preserve">, </w:t>
      </w:r>
      <w:hyperlink r:id="rId19" w:history="1">
        <w:r w:rsidRPr="005E18B9">
          <w:rPr>
            <w:rStyle w:val="Hyperlink"/>
            <w:rFonts w:ascii="Calibri" w:hAnsi="Calibri"/>
            <w:sz w:val="20"/>
            <w:szCs w:val="20"/>
          </w:rPr>
          <w:t>elke.kraemer@suivo.com</w:t>
        </w:r>
      </w:hyperlink>
      <w:r w:rsidRPr="00AF025C">
        <w:rPr>
          <w:rFonts w:ascii="Calibri" w:hAnsi="Calibri"/>
          <w:sz w:val="20"/>
          <w:szCs w:val="20"/>
        </w:rPr>
        <w:t xml:space="preserve">, </w:t>
      </w:r>
      <w:r>
        <w:rPr>
          <w:rFonts w:ascii="Calibri" w:hAnsi="Calibri"/>
          <w:sz w:val="20"/>
          <w:szCs w:val="20"/>
        </w:rPr>
        <w:t>GSM: 0032 492 58 86 90</w:t>
      </w:r>
    </w:p>
    <w:p w14:paraId="1ABD8451" w14:textId="0DEC5CF4" w:rsidR="0085642E" w:rsidRPr="00AF025C" w:rsidRDefault="0085642E" w:rsidP="0085642E">
      <w:pPr>
        <w:spacing w:line="360" w:lineRule="auto"/>
        <w:rPr>
          <w:rFonts w:ascii="Calibri" w:hAnsi="Calibri"/>
          <w:sz w:val="20"/>
          <w:szCs w:val="20"/>
        </w:rPr>
      </w:pPr>
      <w:r w:rsidRPr="00AF025C">
        <w:rPr>
          <w:rFonts w:ascii="Calibri" w:hAnsi="Calibri"/>
          <w:sz w:val="20"/>
          <w:szCs w:val="20"/>
        </w:rPr>
        <w:t xml:space="preserve">FR </w:t>
      </w:r>
      <w:r>
        <w:rPr>
          <w:rFonts w:ascii="Calibri" w:hAnsi="Calibri"/>
          <w:sz w:val="20"/>
          <w:szCs w:val="20"/>
        </w:rPr>
        <w:t>-</w:t>
      </w:r>
      <w:r w:rsidRPr="00AF025C">
        <w:rPr>
          <w:rFonts w:ascii="Calibri" w:hAnsi="Calibri"/>
          <w:sz w:val="20"/>
          <w:szCs w:val="20"/>
        </w:rPr>
        <w:t xml:space="preserve"> Claude </w:t>
      </w:r>
      <w:proofErr w:type="spellStart"/>
      <w:r w:rsidRPr="00AF025C">
        <w:rPr>
          <w:rFonts w:ascii="Calibri" w:hAnsi="Calibri"/>
          <w:sz w:val="20"/>
          <w:szCs w:val="20"/>
        </w:rPr>
        <w:t>Yvens</w:t>
      </w:r>
      <w:proofErr w:type="spellEnd"/>
      <w:r w:rsidRPr="00AF025C">
        <w:rPr>
          <w:rFonts w:ascii="Calibri" w:hAnsi="Calibri"/>
          <w:sz w:val="20"/>
          <w:szCs w:val="20"/>
        </w:rPr>
        <w:t xml:space="preserve">, Transportmedia, </w:t>
      </w:r>
      <w:hyperlink r:id="rId20" w:history="1">
        <w:r w:rsidRPr="00AF025C">
          <w:rPr>
            <w:rStyle w:val="Hyperlink"/>
            <w:rFonts w:ascii="Calibri" w:hAnsi="Calibri"/>
            <w:sz w:val="20"/>
            <w:szCs w:val="20"/>
          </w:rPr>
          <w:t>claude.yvens@transportmedia.be</w:t>
        </w:r>
      </w:hyperlink>
      <w:r w:rsidRPr="00AF025C">
        <w:rPr>
          <w:rFonts w:ascii="Calibri" w:hAnsi="Calibri"/>
          <w:sz w:val="20"/>
          <w:szCs w:val="20"/>
        </w:rPr>
        <w:t>, GSM 0498 86 02 93</w:t>
      </w:r>
    </w:p>
    <w:p w14:paraId="1D2E7F06" w14:textId="77777777" w:rsidR="00963EC7" w:rsidRPr="00930C0E" w:rsidRDefault="00963EC7" w:rsidP="0085642E">
      <w:pPr>
        <w:spacing w:line="360" w:lineRule="auto"/>
        <w:rPr>
          <w:sz w:val="20"/>
          <w:szCs w:val="20"/>
        </w:rPr>
      </w:pPr>
    </w:p>
    <w:sectPr w:rsidR="00963EC7" w:rsidRPr="00930C0E"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84F71" w14:textId="77777777" w:rsidR="00202C21" w:rsidRDefault="00202C21" w:rsidP="00BD09C0">
      <w:r>
        <w:separator/>
      </w:r>
    </w:p>
  </w:endnote>
  <w:endnote w:type="continuationSeparator" w:id="0">
    <w:p w14:paraId="7075A75C" w14:textId="77777777" w:rsidR="00202C21" w:rsidRDefault="00202C21"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726F6" w14:textId="77777777" w:rsidR="00202C21" w:rsidRDefault="00202C21" w:rsidP="00BD09C0">
      <w:r>
        <w:separator/>
      </w:r>
    </w:p>
  </w:footnote>
  <w:footnote w:type="continuationSeparator" w:id="0">
    <w:p w14:paraId="540FDCFA" w14:textId="77777777" w:rsidR="00202C21" w:rsidRDefault="00202C21" w:rsidP="00BD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9319AE"/>
    <w:multiLevelType w:val="hybridMultilevel"/>
    <w:tmpl w:val="CDA85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87313"/>
    <w:rsid w:val="000E3A35"/>
    <w:rsid w:val="0011213D"/>
    <w:rsid w:val="00122B48"/>
    <w:rsid w:val="00133586"/>
    <w:rsid w:val="001379B9"/>
    <w:rsid w:val="001445D7"/>
    <w:rsid w:val="00151CA5"/>
    <w:rsid w:val="00161C5B"/>
    <w:rsid w:val="001853B7"/>
    <w:rsid w:val="001B1A58"/>
    <w:rsid w:val="001D0EB8"/>
    <w:rsid w:val="001F0E99"/>
    <w:rsid w:val="00202C21"/>
    <w:rsid w:val="0025349F"/>
    <w:rsid w:val="002615BF"/>
    <w:rsid w:val="002A65EA"/>
    <w:rsid w:val="002B7D64"/>
    <w:rsid w:val="003246CB"/>
    <w:rsid w:val="00360EA6"/>
    <w:rsid w:val="00364082"/>
    <w:rsid w:val="003726A9"/>
    <w:rsid w:val="003761EF"/>
    <w:rsid w:val="003878AB"/>
    <w:rsid w:val="003B546E"/>
    <w:rsid w:val="00404803"/>
    <w:rsid w:val="0042107F"/>
    <w:rsid w:val="00471011"/>
    <w:rsid w:val="004731DA"/>
    <w:rsid w:val="00475059"/>
    <w:rsid w:val="00487BAF"/>
    <w:rsid w:val="004F1D16"/>
    <w:rsid w:val="005035C1"/>
    <w:rsid w:val="00512397"/>
    <w:rsid w:val="00536609"/>
    <w:rsid w:val="00536CAB"/>
    <w:rsid w:val="0057405D"/>
    <w:rsid w:val="005971C8"/>
    <w:rsid w:val="005A1E33"/>
    <w:rsid w:val="005B0DDA"/>
    <w:rsid w:val="005D3E15"/>
    <w:rsid w:val="005F5283"/>
    <w:rsid w:val="005F7226"/>
    <w:rsid w:val="006322CD"/>
    <w:rsid w:val="00667807"/>
    <w:rsid w:val="00685E45"/>
    <w:rsid w:val="00695782"/>
    <w:rsid w:val="006C4B45"/>
    <w:rsid w:val="007275EA"/>
    <w:rsid w:val="00787C60"/>
    <w:rsid w:val="0079434A"/>
    <w:rsid w:val="007A7780"/>
    <w:rsid w:val="007C60DE"/>
    <w:rsid w:val="007E683C"/>
    <w:rsid w:val="00812F0B"/>
    <w:rsid w:val="00822067"/>
    <w:rsid w:val="00830F87"/>
    <w:rsid w:val="0085642E"/>
    <w:rsid w:val="0086552D"/>
    <w:rsid w:val="00894C6A"/>
    <w:rsid w:val="008C62E8"/>
    <w:rsid w:val="009029AF"/>
    <w:rsid w:val="00904BF9"/>
    <w:rsid w:val="00911B63"/>
    <w:rsid w:val="00926552"/>
    <w:rsid w:val="0092689D"/>
    <w:rsid w:val="00927191"/>
    <w:rsid w:val="00930C0E"/>
    <w:rsid w:val="009365CB"/>
    <w:rsid w:val="00945B53"/>
    <w:rsid w:val="00946067"/>
    <w:rsid w:val="00963EC7"/>
    <w:rsid w:val="00974D17"/>
    <w:rsid w:val="009C061D"/>
    <w:rsid w:val="00A14BBF"/>
    <w:rsid w:val="00A447E4"/>
    <w:rsid w:val="00A83512"/>
    <w:rsid w:val="00A8568F"/>
    <w:rsid w:val="00AA7D3A"/>
    <w:rsid w:val="00AD73BB"/>
    <w:rsid w:val="00AF1C40"/>
    <w:rsid w:val="00AF5BA4"/>
    <w:rsid w:val="00B20113"/>
    <w:rsid w:val="00B45DAF"/>
    <w:rsid w:val="00B47F81"/>
    <w:rsid w:val="00B56337"/>
    <w:rsid w:val="00B74837"/>
    <w:rsid w:val="00B86AA7"/>
    <w:rsid w:val="00B93550"/>
    <w:rsid w:val="00BA2B42"/>
    <w:rsid w:val="00BD09C0"/>
    <w:rsid w:val="00BD2405"/>
    <w:rsid w:val="00BE5805"/>
    <w:rsid w:val="00BF2D7F"/>
    <w:rsid w:val="00BF45DF"/>
    <w:rsid w:val="00C138A7"/>
    <w:rsid w:val="00C21401"/>
    <w:rsid w:val="00C8563B"/>
    <w:rsid w:val="00CD6E3A"/>
    <w:rsid w:val="00CF0D8A"/>
    <w:rsid w:val="00D23F30"/>
    <w:rsid w:val="00DA44C3"/>
    <w:rsid w:val="00E067E5"/>
    <w:rsid w:val="00E313A6"/>
    <w:rsid w:val="00E40F89"/>
    <w:rsid w:val="00E500D0"/>
    <w:rsid w:val="00E50FF1"/>
    <w:rsid w:val="00E646D6"/>
    <w:rsid w:val="00E85819"/>
    <w:rsid w:val="00E9739D"/>
    <w:rsid w:val="00EB2A27"/>
    <w:rsid w:val="00ED1112"/>
    <w:rsid w:val="00ED7407"/>
    <w:rsid w:val="00EE77FD"/>
    <w:rsid w:val="00F40794"/>
    <w:rsid w:val="00F605B9"/>
    <w:rsid w:val="00F94BD5"/>
    <w:rsid w:val="00F96E0B"/>
    <w:rsid w:val="00FD7B74"/>
    <w:rsid w:val="00FE0E46"/>
    <w:rsid w:val="00FE427E"/>
    <w:rsid w:val="00FE43D2"/>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30C0E"/>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styleId="Onopgelostemelding">
    <w:name w:val="Unresolved Mention"/>
    <w:basedOn w:val="Standaardalinea-lettertype"/>
    <w:uiPriority w:val="99"/>
    <w:rsid w:val="00EE77FD"/>
    <w:rPr>
      <w:color w:val="808080"/>
      <w:shd w:val="clear" w:color="auto" w:fill="E6E6E6"/>
    </w:rPr>
  </w:style>
  <w:style w:type="paragraph" w:styleId="Revisie">
    <w:name w:val="Revision"/>
    <w:hidden/>
    <w:uiPriority w:val="99"/>
    <w:semiHidden/>
    <w:rsid w:val="001B1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009330000">
      <w:bodyDiv w:val="1"/>
      <w:marLeft w:val="0"/>
      <w:marRight w:val="0"/>
      <w:marTop w:val="0"/>
      <w:marBottom w:val="0"/>
      <w:divBdr>
        <w:top w:val="none" w:sz="0" w:space="0" w:color="auto"/>
        <w:left w:val="none" w:sz="0" w:space="0" w:color="auto"/>
        <w:bottom w:val="none" w:sz="0" w:space="0" w:color="auto"/>
        <w:right w:val="none" w:sz="0" w:space="0" w:color="auto"/>
      </w:divBdr>
    </w:div>
    <w:div w:id="1082800996">
      <w:bodyDiv w:val="1"/>
      <w:marLeft w:val="0"/>
      <w:marRight w:val="0"/>
      <w:marTop w:val="0"/>
      <w:marBottom w:val="0"/>
      <w:divBdr>
        <w:top w:val="none" w:sz="0" w:space="0" w:color="auto"/>
        <w:left w:val="none" w:sz="0" w:space="0" w:color="auto"/>
        <w:bottom w:val="none" w:sz="0" w:space="0" w:color="auto"/>
        <w:right w:val="none" w:sz="0" w:space="0" w:color="auto"/>
      </w:divBdr>
    </w:div>
    <w:div w:id="1790465462">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2truck.be" TargetMode="External"/><Relationship Id="rId13" Type="http://schemas.openxmlformats.org/officeDocument/2006/relationships/hyperlink" Target="http://www.suivo.com/" TargetMode="External"/><Relationship Id="rId18" Type="http://schemas.openxmlformats.org/officeDocument/2006/relationships/hyperlink" Target="https://www.uhasselt.be/IMOB-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ove2truck.be" TargetMode="External"/><Relationship Id="rId12" Type="http://schemas.openxmlformats.org/officeDocument/2006/relationships/hyperlink" Target="http://www.renault-trucks.be/" TargetMode="External"/><Relationship Id="rId17" Type="http://schemas.openxmlformats.org/officeDocument/2006/relationships/hyperlink" Target="http://www.vsv.be/" TargetMode="External"/><Relationship Id="rId2" Type="http://schemas.openxmlformats.org/officeDocument/2006/relationships/styles" Target="styles.xml"/><Relationship Id="rId16" Type="http://schemas.openxmlformats.org/officeDocument/2006/relationships/hyperlink" Target="http://www.tvm.be/" TargetMode="External"/><Relationship Id="rId20" Type="http://schemas.openxmlformats.org/officeDocument/2006/relationships/hyperlink" Target="mailto:claude.yvens@transportmedia.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ndstad.be/" TargetMode="External"/><Relationship Id="rId5" Type="http://schemas.openxmlformats.org/officeDocument/2006/relationships/footnotes" Target="footnotes.xml"/><Relationship Id="rId15" Type="http://schemas.openxmlformats.org/officeDocument/2006/relationships/hyperlink" Target="http://www.transportmedia.be/" TargetMode="External"/><Relationship Id="rId10" Type="http://schemas.openxmlformats.org/officeDocument/2006/relationships/hyperlink" Target="http://www.go4logistics.be/" TargetMode="External"/><Relationship Id="rId19" Type="http://schemas.openxmlformats.org/officeDocument/2006/relationships/hyperlink" Target="mailto:elke.kraemer@suivo.com" TargetMode="External"/><Relationship Id="rId4" Type="http://schemas.openxmlformats.org/officeDocument/2006/relationships/webSettings" Target="webSettings.xml"/><Relationship Id="rId9" Type="http://schemas.openxmlformats.org/officeDocument/2006/relationships/hyperlink" Target="http://www.dkv-euroservice.com/" TargetMode="External"/><Relationship Id="rId14" Type="http://schemas.openxmlformats.org/officeDocument/2006/relationships/hyperlink" Target="http://www.transportenlogistiekvlaanderen.be/"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762</Words>
  <Characters>4195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6</cp:revision>
  <dcterms:created xsi:type="dcterms:W3CDTF">2020-06-23T07:19:00Z</dcterms:created>
  <dcterms:modified xsi:type="dcterms:W3CDTF">2020-07-11T12:39:00Z</dcterms:modified>
</cp:coreProperties>
</file>